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4DB6" w14:textId="77777777" w:rsidR="00B35C7E" w:rsidRPr="00575473" w:rsidRDefault="00B35C7E" w:rsidP="00B35C7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ascii="Calibri" w:eastAsia="Calibri" w:hAnsi="Calibri" w:cs="Times New Roman"/>
          <w:b/>
        </w:rPr>
      </w:pPr>
      <w:r w:rsidRPr="00575473">
        <w:rPr>
          <w:rFonts w:ascii="Calibri" w:eastAsia="Calibri" w:hAnsi="Calibri" w:cs="Times New Roman"/>
          <w:b/>
        </w:rPr>
        <w:t>TROŠKOVNIK</w:t>
      </w:r>
    </w:p>
    <w:p w14:paraId="4B1BDD21" w14:textId="6EDFF420" w:rsidR="00B35C7E" w:rsidRPr="006F307B" w:rsidRDefault="00B35C7E" w:rsidP="00B35C7E">
      <w:pPr>
        <w:spacing w:before="120" w:after="120" w:line="240" w:lineRule="auto"/>
        <w:ind w:left="1134"/>
        <w:jc w:val="both"/>
        <w:rPr>
          <w:rFonts w:ascii="Calibri" w:eastAsia="Calibri" w:hAnsi="Calibri" w:cs="Arial"/>
          <w:b/>
          <w:i/>
          <w:color w:val="000000"/>
        </w:rPr>
      </w:pPr>
      <w:r w:rsidRPr="006F307B">
        <w:rPr>
          <w:rFonts w:ascii="Calibri" w:eastAsia="Calibri" w:hAnsi="Calibri" w:cs="Arial"/>
          <w:bCs/>
          <w:i/>
          <w:color w:val="000000"/>
        </w:rPr>
        <w:t>Predmet nabave:</w:t>
      </w:r>
      <w:r w:rsidRPr="006F307B">
        <w:rPr>
          <w:bCs/>
        </w:rPr>
        <w:t xml:space="preserve"> </w:t>
      </w:r>
      <w:r w:rsidRPr="006F307B">
        <w:rPr>
          <w:rFonts w:ascii="Calibri" w:eastAsia="Calibri" w:hAnsi="Calibri" w:cs="Arial"/>
          <w:b/>
          <w:i/>
          <w:color w:val="000000"/>
        </w:rPr>
        <w:t xml:space="preserve">Nabava, montaža, balansiranje i pohrana auto guma za potrebe voznog parka </w:t>
      </w:r>
      <w:r>
        <w:rPr>
          <w:rFonts w:ascii="Calibri" w:eastAsia="Calibri" w:hAnsi="Calibri" w:cs="Arial"/>
          <w:b/>
          <w:i/>
          <w:color w:val="000000"/>
        </w:rPr>
        <w:t xml:space="preserve"> </w:t>
      </w:r>
      <w:r w:rsidRPr="006F307B">
        <w:rPr>
          <w:rFonts w:ascii="Calibri" w:eastAsia="Calibri" w:hAnsi="Calibri" w:cs="Arial"/>
          <w:b/>
          <w:i/>
          <w:color w:val="000000"/>
        </w:rPr>
        <w:t>Zavoda za hitnu medicinu Karlovačke županije za 202</w:t>
      </w:r>
      <w:r>
        <w:rPr>
          <w:rFonts w:ascii="Calibri" w:eastAsia="Calibri" w:hAnsi="Calibri" w:cs="Arial"/>
          <w:b/>
          <w:i/>
          <w:color w:val="000000"/>
        </w:rPr>
        <w:t>3</w:t>
      </w:r>
      <w:r w:rsidRPr="006F307B">
        <w:rPr>
          <w:rFonts w:ascii="Calibri" w:eastAsia="Calibri" w:hAnsi="Calibri" w:cs="Arial"/>
          <w:b/>
          <w:i/>
          <w:color w:val="000000"/>
        </w:rPr>
        <w:t xml:space="preserve">. godinu, broj nabave </w:t>
      </w:r>
      <w:r>
        <w:rPr>
          <w:rFonts w:ascii="Calibri" w:eastAsia="Calibri" w:hAnsi="Calibri" w:cs="Arial"/>
          <w:b/>
          <w:i/>
          <w:color w:val="000000"/>
        </w:rPr>
        <w:t>2023-14</w:t>
      </w:r>
    </w:p>
    <w:p w14:paraId="00A133C8" w14:textId="22DF5898" w:rsidR="00B35C7E" w:rsidRPr="00B35C7E" w:rsidRDefault="00B35C7E" w:rsidP="00B35C7E">
      <w:pPr>
        <w:spacing w:before="120" w:after="120" w:line="240" w:lineRule="auto"/>
        <w:ind w:firstLine="993"/>
        <w:jc w:val="both"/>
        <w:rPr>
          <w:rFonts w:ascii="Calibri" w:eastAsia="Calibri" w:hAnsi="Calibri" w:cs="Arial"/>
          <w:i/>
        </w:rPr>
      </w:pPr>
      <w:r w:rsidRPr="00575473">
        <w:rPr>
          <w:rFonts w:ascii="Calibri" w:eastAsia="Calibri" w:hAnsi="Calibri" w:cs="Arial"/>
          <w:b/>
          <w:i/>
          <w:color w:val="000000"/>
        </w:rPr>
        <w:t xml:space="preserve"> </w:t>
      </w:r>
      <w:r w:rsidRPr="00575473">
        <w:rPr>
          <w:rFonts w:ascii="Calibri" w:eastAsia="Calibri" w:hAnsi="Calibri" w:cs="Arial"/>
          <w:i/>
        </w:rPr>
        <w:t xml:space="preserve">Naziv javnog naručitelja: </w:t>
      </w:r>
      <w:r w:rsidRPr="00575473">
        <w:rPr>
          <w:rFonts w:ascii="Calibri" w:eastAsia="Calibri" w:hAnsi="Calibri" w:cs="Arial"/>
          <w:b/>
          <w:i/>
        </w:rPr>
        <w:t>ZAVOD ZA HITNU MEDICINU KRLOVAČKE ŽUPANIJE</w:t>
      </w:r>
      <w:r>
        <w:rPr>
          <w:rFonts w:ascii="Calibri" w:eastAsia="Calibri" w:hAnsi="Calibri" w:cs="Arial"/>
          <w:i/>
        </w:rPr>
        <w:t xml:space="preserve">, </w:t>
      </w:r>
      <w:r w:rsidRPr="00575473">
        <w:rPr>
          <w:rFonts w:ascii="Calibri" w:eastAsia="Calibri" w:hAnsi="Calibri" w:cs="Arial"/>
          <w:b/>
          <w:i/>
        </w:rPr>
        <w:t xml:space="preserve">Dr. Vladka Mačeka 48, 47 000 Karlovac, OIB: </w:t>
      </w:r>
      <w:r w:rsidRPr="00575473">
        <w:rPr>
          <w:rFonts w:ascii="Calibri" w:eastAsia="Times New Roman" w:hAnsi="Calibri" w:cs="Times New Roman"/>
          <w:b/>
          <w:i/>
          <w:lang w:eastAsia="hr-HR"/>
        </w:rPr>
        <w:t>81321900129</w:t>
      </w:r>
    </w:p>
    <w:p w14:paraId="434C2C8A" w14:textId="77777777" w:rsidR="00B35C7E" w:rsidRPr="00575473" w:rsidRDefault="00B35C7E" w:rsidP="00B35C7E">
      <w:pPr>
        <w:spacing w:after="0" w:line="240" w:lineRule="auto"/>
        <w:ind w:left="993"/>
        <w:jc w:val="both"/>
        <w:rPr>
          <w:rFonts w:ascii="Times New Roman" w:eastAsia="BatangChe" w:hAnsi="Times New Roman" w:cs="Times New Roman"/>
          <w:color w:val="000000"/>
        </w:rPr>
      </w:pPr>
      <w:r w:rsidRPr="00575473">
        <w:rPr>
          <w:rFonts w:ascii="Times New Roman" w:eastAsia="BatangChe" w:hAnsi="Times New Roman" w:cs="Times New Roman"/>
          <w:b/>
          <w:color w:val="000000"/>
          <w:u w:val="single"/>
        </w:rPr>
        <w:t>NAPOMENA: U cijenu predmeta nabave moraju biti uključene autogume, ventili, montaža, balansiranje i pohrana za gume (najmanje za vrijeme jedne godine od dana sklapanja ugovora)</w:t>
      </w:r>
      <w:r w:rsidRPr="00575473">
        <w:rPr>
          <w:rFonts w:ascii="Times New Roman" w:eastAsia="BatangChe" w:hAnsi="Times New Roman" w:cs="Times New Roman"/>
          <w:color w:val="000000"/>
        </w:rPr>
        <w:t>.</w:t>
      </w:r>
    </w:p>
    <w:p w14:paraId="47DFF2ED" w14:textId="77777777" w:rsidR="00B35C7E" w:rsidRDefault="00B35C7E" w:rsidP="008122F3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</w:rPr>
      </w:pPr>
    </w:p>
    <w:p w14:paraId="7C884E6D" w14:textId="77777777" w:rsidR="00B35C7E" w:rsidRPr="00575473" w:rsidRDefault="00B35C7E" w:rsidP="008122F3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</w:rPr>
      </w:pPr>
    </w:p>
    <w:tbl>
      <w:tblPr>
        <w:tblW w:w="137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708"/>
        <w:gridCol w:w="1985"/>
        <w:gridCol w:w="1559"/>
        <w:gridCol w:w="1276"/>
        <w:gridCol w:w="1134"/>
        <w:gridCol w:w="1417"/>
        <w:gridCol w:w="1276"/>
        <w:gridCol w:w="1724"/>
      </w:tblGrid>
      <w:tr w:rsidR="00BA149B" w:rsidRPr="00575473" w14:paraId="1919C0E5" w14:textId="1B597297" w:rsidTr="00705B7F">
        <w:trPr>
          <w:cantSplit/>
          <w:trHeight w:val="280"/>
          <w:jc w:val="right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2DA" w14:textId="77777777" w:rsidR="00BA149B" w:rsidRPr="00B35C7E" w:rsidRDefault="00BA149B" w:rsidP="00444CAF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73E87F11" w14:textId="77777777" w:rsidR="00BA149B" w:rsidRPr="00B35C7E" w:rsidRDefault="00BA149B" w:rsidP="00444CAF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B35C7E">
              <w:rPr>
                <w:rFonts w:ascii="Calibri" w:eastAsia="Times New Roman" w:hAnsi="Calibri" w:cs="Times New Roman"/>
                <w:b/>
                <w:lang w:eastAsia="hr-HR"/>
              </w:rPr>
              <w:t>Red.</w:t>
            </w:r>
          </w:p>
          <w:p w14:paraId="395FA257" w14:textId="77777777" w:rsidR="00BA149B" w:rsidRPr="00B35C7E" w:rsidRDefault="00BA149B" w:rsidP="00444CAF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B35C7E">
              <w:rPr>
                <w:rFonts w:ascii="Calibri" w:eastAsia="Times New Roman" w:hAnsi="Calibri" w:cs="Times New Roman"/>
                <w:b/>
                <w:lang w:eastAsia="hr-HR"/>
              </w:rPr>
              <w:t>broj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3C47D" w14:textId="77777777" w:rsidR="00BA149B" w:rsidRPr="00B35C7E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0F5C3EE" w14:textId="77777777" w:rsidR="00BA149B" w:rsidRPr="00B35C7E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B35C7E">
              <w:rPr>
                <w:rFonts w:ascii="Calibri" w:eastAsia="Times New Roman" w:hAnsi="Calibri" w:cs="Times New Roman"/>
                <w:b/>
                <w:lang w:eastAsia="hr-HR"/>
              </w:rPr>
              <w:t>OPIS STAVKE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571A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2D9C71E3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JED. MJERE</w:t>
            </w:r>
          </w:p>
          <w:p w14:paraId="65C9EB9A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0E60607E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2628AAE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UPISATI NAZIV PROIZVOĐAČA KOJEG SE NUDI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04EF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731D28DA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PREDVIĐENA</w:t>
            </w:r>
          </w:p>
          <w:p w14:paraId="40B51FD7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KOLIČINA</w:t>
            </w:r>
          </w:p>
          <w:p w14:paraId="7F9363A0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462003D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FFB9A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0541BCF" w14:textId="49C67280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 xml:space="preserve"> CIJENA U </w:t>
            </w:r>
            <w:r w:rsidR="00A92232">
              <w:rPr>
                <w:rFonts w:ascii="Calibri" w:eastAsia="Times New Roman" w:hAnsi="Calibri" w:cs="Times New Roman"/>
                <w:b/>
                <w:lang w:eastAsia="hr-HR"/>
              </w:rPr>
              <w:t>EUR</w:t>
            </w:r>
          </w:p>
          <w:p w14:paraId="45BBBE5F" w14:textId="77777777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bez PDV-a</w:t>
            </w:r>
          </w:p>
          <w:p w14:paraId="4E832B1C" w14:textId="66A93DBA" w:rsidR="00BA149B" w:rsidRPr="00575473" w:rsidRDefault="00BA149B" w:rsidP="00BA149B">
            <w:pPr>
              <w:tabs>
                <w:tab w:val="left" w:pos="750"/>
              </w:tabs>
              <w:spacing w:after="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D2A39AE" w14:textId="57791B23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Indeks nosivosti i kategorija brzine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97720CD" w14:textId="26810590" w:rsidR="00BA149B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 RUPG</w:t>
            </w:r>
            <w:r w:rsidR="00B35C7E">
              <w:rPr>
                <w:rFonts w:ascii="Calibri" w:eastAsia="Times New Roman" w:hAnsi="Calibri" w:cs="Times New Roman"/>
                <w:b/>
                <w:lang w:eastAsia="hr-HR"/>
              </w:rPr>
              <w:t xml:space="preserve"> -</w:t>
            </w:r>
          </w:p>
          <w:p w14:paraId="6917FB43" w14:textId="5E2A86E8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Razred učinkovitosti potrošnje goriva (energetska efikasnost)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EFD0693" w14:textId="46267809" w:rsidR="00BA149B" w:rsidRDefault="00BA149B" w:rsidP="00B35C7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RPM</w:t>
            </w:r>
            <w:r w:rsidR="00B35C7E">
              <w:rPr>
                <w:rFonts w:ascii="Calibri" w:eastAsia="Times New Roman" w:hAnsi="Calibri" w:cs="Times New Roman"/>
                <w:b/>
                <w:lang w:eastAsia="hr-HR"/>
              </w:rPr>
              <w:t xml:space="preserve"> -</w:t>
            </w:r>
          </w:p>
          <w:p w14:paraId="1607FF4D" w14:textId="5298C4D9" w:rsidR="00BA149B" w:rsidRPr="00575473" w:rsidRDefault="00BA149B" w:rsidP="00444C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5B7F">
              <w:rPr>
                <w:rFonts w:ascii="Calibri" w:eastAsia="Times New Roman" w:hAnsi="Calibri" w:cs="Times New Roman"/>
                <w:b/>
                <w:lang w:eastAsia="hr-HR"/>
              </w:rPr>
              <w:t>R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azred prijanjanja na mokrom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14:paraId="518DC945" w14:textId="585B06CB" w:rsidR="00BA149B" w:rsidRPr="00575473" w:rsidRDefault="00705B7F" w:rsidP="00BA149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Oznaka vanj. buke kotr(dB)</w:t>
            </w:r>
          </w:p>
        </w:tc>
      </w:tr>
      <w:tr w:rsidR="00BA149B" w:rsidRPr="00575473" w14:paraId="7A7AF646" w14:textId="476F41AB" w:rsidTr="00705B7F">
        <w:trPr>
          <w:trHeight w:val="70"/>
          <w:jc w:val="right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09BE01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AD14D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CC65DE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B6CC8E5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3CB77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D</w:t>
            </w:r>
          </w:p>
          <w:p w14:paraId="1A8158A5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25F32" w14:textId="77777777" w:rsidR="00BA149B" w:rsidRPr="00575473" w:rsidRDefault="00BA149B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CC719E2" w14:textId="0FA73ABC" w:rsidR="00BA149B" w:rsidRPr="00575473" w:rsidRDefault="008E35F9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9171293" w14:textId="1D84EA35" w:rsidR="00BA149B" w:rsidRPr="00575473" w:rsidRDefault="008E35F9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1C65EF8" w14:textId="0F19B7AB" w:rsidR="00BA149B" w:rsidRPr="00575473" w:rsidRDefault="008E35F9" w:rsidP="00444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14:paraId="123722A7" w14:textId="68A7C860" w:rsidR="00BA149B" w:rsidRPr="00575473" w:rsidRDefault="008E35F9" w:rsidP="008E3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I</w:t>
            </w:r>
          </w:p>
        </w:tc>
      </w:tr>
      <w:tr w:rsidR="00BA149B" w:rsidRPr="00575473" w14:paraId="57ED3247" w14:textId="683918DD" w:rsidTr="00705B7F">
        <w:trPr>
          <w:trHeight w:val="128"/>
          <w:jc w:val="right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A46D809" w14:textId="77777777" w:rsidR="00BA149B" w:rsidRPr="00575473" w:rsidRDefault="00BA149B" w:rsidP="00BA149B">
            <w:pPr>
              <w:numPr>
                <w:ilvl w:val="0"/>
                <w:numId w:val="22"/>
              </w:num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7668C71" w14:textId="63D00ADF" w:rsidR="00BA149B" w:rsidRDefault="00BA149B" w:rsidP="00BA149B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Ljetne gume dimenzija</w:t>
            </w:r>
          </w:p>
          <w:p w14:paraId="6ADAADCE" w14:textId="0E2909B8" w:rsidR="00BA149B" w:rsidRPr="00575473" w:rsidRDefault="00BA149B" w:rsidP="00BA149B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215/60 R17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4A9E30" w14:textId="77777777" w:rsidR="00BA149B" w:rsidRPr="00575473" w:rsidRDefault="00BA149B" w:rsidP="00BA149B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63A37612" w14:textId="77777777" w:rsidR="00BA149B" w:rsidRPr="00575473" w:rsidRDefault="00BA149B" w:rsidP="00BA149B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KOMAD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F57A31" w14:textId="77777777" w:rsidR="00BA149B" w:rsidRPr="00575473" w:rsidRDefault="00BA149B" w:rsidP="00BA149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61A0" w14:textId="3D30552F" w:rsidR="00BA149B" w:rsidRPr="00575473" w:rsidRDefault="00BA149B" w:rsidP="00BA149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D76F6F6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EE125B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0A3E9E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F48C8F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717BB8F7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</w:tr>
      <w:tr w:rsidR="00BA149B" w:rsidRPr="00575473" w14:paraId="4652D6F3" w14:textId="3273BE0A" w:rsidTr="00705B7F">
        <w:trPr>
          <w:trHeight w:val="128"/>
          <w:jc w:val="right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1AEB1D3" w14:textId="77777777" w:rsidR="00BA149B" w:rsidRPr="00575473" w:rsidRDefault="00BA149B" w:rsidP="00444CAF">
            <w:pPr>
              <w:numPr>
                <w:ilvl w:val="0"/>
                <w:numId w:val="22"/>
              </w:numPr>
              <w:spacing w:before="75" w:after="0" w:line="240" w:lineRule="auto"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C81AE9E" w14:textId="77777777" w:rsidR="00BA149B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 xml:space="preserve">Ljetne  gume dimenzija </w:t>
            </w:r>
          </w:p>
          <w:p w14:paraId="65E8B1EF" w14:textId="0FECAFF4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205</w:t>
            </w:r>
            <w:r w:rsidRPr="00575473">
              <w:rPr>
                <w:rFonts w:ascii="Calibri" w:eastAsia="Times New Roman" w:hAnsi="Calibri" w:cs="Times New Roman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  <w:r w:rsidRPr="00575473">
              <w:rPr>
                <w:rFonts w:ascii="Calibri" w:eastAsia="Times New Roman" w:hAnsi="Calibri" w:cs="Times New Roman"/>
                <w:lang w:eastAsia="hr-HR"/>
              </w:rPr>
              <w:t>5 R1</w:t>
            </w: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FF0633" w14:textId="77777777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149DAD58" w14:textId="77777777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KOMAD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0FC225" w14:textId="77777777" w:rsidR="00BA149B" w:rsidRPr="00575473" w:rsidRDefault="00BA149B" w:rsidP="00444C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7A941" w14:textId="0626CFB4" w:rsidR="00BA149B" w:rsidRPr="00575473" w:rsidRDefault="00BA149B" w:rsidP="00444CA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451C14" w14:textId="77777777" w:rsidR="00BA149B" w:rsidRPr="00575473" w:rsidRDefault="00BA149B" w:rsidP="00444CAF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1434C9" w14:textId="77777777" w:rsidR="00BA149B" w:rsidRPr="00575473" w:rsidRDefault="00BA149B" w:rsidP="00444CAF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E3009F" w14:textId="77777777" w:rsidR="00BA149B" w:rsidRPr="00575473" w:rsidRDefault="00BA149B" w:rsidP="00444CAF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3EF14B" w14:textId="77777777" w:rsidR="00BA149B" w:rsidRPr="00575473" w:rsidRDefault="00BA149B" w:rsidP="00444CAF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1D4E4519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</w:tr>
      <w:tr w:rsidR="00BA149B" w:rsidRPr="00575473" w14:paraId="276B281E" w14:textId="5EBDA426" w:rsidTr="00705B7F">
        <w:trPr>
          <w:trHeight w:val="128"/>
          <w:jc w:val="right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7BA5733" w14:textId="77777777" w:rsidR="00BA149B" w:rsidRPr="00575473" w:rsidRDefault="00BA149B" w:rsidP="00F32FB3">
            <w:pPr>
              <w:numPr>
                <w:ilvl w:val="0"/>
                <w:numId w:val="22"/>
              </w:numPr>
              <w:spacing w:before="75" w:after="0" w:line="240" w:lineRule="auto"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9E5C663" w14:textId="77777777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Ljetne gume</w:t>
            </w:r>
          </w:p>
          <w:p w14:paraId="0EF8B389" w14:textId="03F72624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lastRenderedPageBreak/>
              <w:t>dimenzija</w:t>
            </w:r>
          </w:p>
          <w:p w14:paraId="52B00A15" w14:textId="760C5400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215/75 R16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FF7DE8" w14:textId="77777777" w:rsidR="00BA149B" w:rsidRPr="00575473" w:rsidRDefault="00BA149B" w:rsidP="00575473">
            <w:pPr>
              <w:spacing w:before="75" w:after="0" w:line="240" w:lineRule="auto"/>
              <w:jc w:val="center"/>
            </w:pPr>
          </w:p>
          <w:p w14:paraId="467F9734" w14:textId="518E1B80" w:rsidR="00BA149B" w:rsidRPr="00575473" w:rsidRDefault="00BA149B" w:rsidP="00575473">
            <w:pPr>
              <w:spacing w:before="75" w:after="0" w:line="240" w:lineRule="auto"/>
              <w:jc w:val="center"/>
            </w:pPr>
            <w:r w:rsidRPr="00575473">
              <w:lastRenderedPageBreak/>
              <w:t>KOMAD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D87BFC" w14:textId="77777777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94113" w14:textId="7FD84F23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EE2372A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8CED94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5F6799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F2E97A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2C4F3E5E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</w:tr>
      <w:tr w:rsidR="00BA149B" w:rsidRPr="00575473" w14:paraId="202D7DDE" w14:textId="77185996" w:rsidTr="00705B7F">
        <w:trPr>
          <w:trHeight w:val="128"/>
          <w:jc w:val="right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E879349" w14:textId="77777777" w:rsidR="00BA149B" w:rsidRPr="00575473" w:rsidRDefault="00BA149B" w:rsidP="00F32FB3">
            <w:pPr>
              <w:numPr>
                <w:ilvl w:val="0"/>
                <w:numId w:val="22"/>
              </w:numPr>
              <w:spacing w:before="75" w:after="0" w:line="240" w:lineRule="auto"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3C6A92D" w14:textId="77777777" w:rsidR="00BA149B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 xml:space="preserve">Zimske gume dimenzija </w:t>
            </w:r>
          </w:p>
          <w:p w14:paraId="222A18C9" w14:textId="0614B73F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215/60 R17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D00638" w14:textId="77777777" w:rsidR="00BA149B" w:rsidRPr="00575473" w:rsidRDefault="00BA149B" w:rsidP="00575473">
            <w:pPr>
              <w:spacing w:before="75" w:after="0" w:line="240" w:lineRule="auto"/>
              <w:jc w:val="center"/>
            </w:pPr>
          </w:p>
          <w:p w14:paraId="44059283" w14:textId="1DB0844B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t>KOMAD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4D28DF9" w14:textId="77777777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D4FE4" w14:textId="0D2FDA59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A0EADC6" w14:textId="690DD71B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4A9D879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4D5B3B3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DC4C639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14:paraId="7C31CD98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</w:tr>
      <w:tr w:rsidR="00BA149B" w:rsidRPr="00575473" w14:paraId="5AF9763C" w14:textId="1DA93509" w:rsidTr="00705B7F">
        <w:trPr>
          <w:trHeight w:val="128"/>
          <w:jc w:val="right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B074567" w14:textId="77777777" w:rsidR="00BA149B" w:rsidRPr="00575473" w:rsidRDefault="00BA149B" w:rsidP="00F32FB3">
            <w:pPr>
              <w:numPr>
                <w:ilvl w:val="0"/>
                <w:numId w:val="22"/>
              </w:numPr>
              <w:spacing w:before="75" w:after="0" w:line="240" w:lineRule="auto"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5DA8591" w14:textId="77777777" w:rsidR="00BA149B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 xml:space="preserve">Zimske  gume dimenzija </w:t>
            </w:r>
          </w:p>
          <w:p w14:paraId="10FE5E75" w14:textId="57551384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lang w:eastAsia="hr-HR"/>
              </w:rPr>
              <w:t>195/70 R15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E59C41" w14:textId="77777777" w:rsidR="00BA149B" w:rsidRPr="00575473" w:rsidRDefault="00BA149B" w:rsidP="00575473">
            <w:pPr>
              <w:spacing w:before="75" w:after="0" w:line="240" w:lineRule="auto"/>
              <w:jc w:val="center"/>
            </w:pPr>
          </w:p>
          <w:p w14:paraId="097A607C" w14:textId="228B4513" w:rsidR="00BA149B" w:rsidRPr="00575473" w:rsidRDefault="00BA149B" w:rsidP="00575473">
            <w:pPr>
              <w:spacing w:before="75"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t>KOMAD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D42E71" w14:textId="77777777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8424" w14:textId="2E66D875" w:rsidR="00BA149B" w:rsidRPr="00575473" w:rsidRDefault="00BA149B" w:rsidP="00F32F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F972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0E0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9FE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01B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center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4A3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color w:val="424242"/>
                <w:lang w:eastAsia="hr-HR"/>
              </w:rPr>
            </w:pPr>
          </w:p>
        </w:tc>
      </w:tr>
      <w:tr w:rsidR="00BA149B" w:rsidRPr="00575473" w14:paraId="29CAD48C" w14:textId="470FDE29" w:rsidTr="00705B7F">
        <w:trPr>
          <w:trHeight w:val="6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80EF" w14:textId="2A89DEC6" w:rsidR="00BA149B" w:rsidRPr="00575473" w:rsidRDefault="00BA149B" w:rsidP="00F32FB3">
            <w:pPr>
              <w:tabs>
                <w:tab w:val="left" w:pos="6090"/>
              </w:tabs>
              <w:spacing w:before="75"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  <w:t>6.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1BD" w14:textId="6C89BA6A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UKUPNA CIJENA BEZ PDV-a</w:t>
            </w:r>
            <w:r w:rsidR="00B35C7E">
              <w:rPr>
                <w:rFonts w:ascii="Calibri" w:eastAsia="Times New Roman" w:hAnsi="Calibri" w:cs="Times New Roman"/>
                <w:b/>
                <w:lang w:eastAsia="hr-HR"/>
              </w:rPr>
              <w:t xml:space="preserve">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E5AC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310AF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4973E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A0954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A8EE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BA149B" w:rsidRPr="00575473" w14:paraId="1205C554" w14:textId="67BF8AB9" w:rsidTr="00705B7F">
        <w:trPr>
          <w:trHeight w:val="6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C943" w14:textId="7499E70D" w:rsidR="00BA149B" w:rsidRPr="00575473" w:rsidRDefault="00BA149B" w:rsidP="00F32FB3">
            <w:pPr>
              <w:tabs>
                <w:tab w:val="left" w:pos="6090"/>
              </w:tabs>
              <w:spacing w:before="75"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  <w:t>7</w:t>
            </w:r>
            <w:r w:rsidRPr="00575473"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757" w14:textId="43382596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PDV (25%)</w:t>
            </w:r>
            <w:r w:rsidRPr="00575473">
              <w:rPr>
                <w:rFonts w:ascii="Calibri" w:eastAsia="Times New Roman" w:hAnsi="Calibri" w:cs="Times New Roman"/>
                <w:b/>
                <w:vertAlign w:val="superscript"/>
                <w:lang w:eastAsia="hr-HR"/>
              </w:rPr>
              <w:footnoteReference w:id="1"/>
            </w:r>
            <w:r w:rsidR="00B35C7E">
              <w:rPr>
                <w:rFonts w:ascii="Calibri" w:eastAsia="Times New Roman" w:hAnsi="Calibri" w:cs="Times New Roman"/>
                <w:b/>
                <w:lang w:eastAsia="hr-HR"/>
              </w:rPr>
              <w:t xml:space="preserve">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A2F1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5D0A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88CDC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B0D989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A39DA5C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BA149B" w:rsidRPr="00575473" w14:paraId="039EA306" w14:textId="587ADEA0" w:rsidTr="00705B7F">
        <w:trPr>
          <w:trHeight w:val="4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EFD3" w14:textId="2C6A44BE" w:rsidR="00BA149B" w:rsidRPr="00575473" w:rsidRDefault="00BA149B" w:rsidP="00F32FB3">
            <w:pPr>
              <w:tabs>
                <w:tab w:val="left" w:pos="6090"/>
              </w:tabs>
              <w:spacing w:before="75"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  <w:t>8</w:t>
            </w:r>
            <w:r w:rsidRPr="00575473">
              <w:rPr>
                <w:rFonts w:ascii="Calibri" w:eastAsia="Times New Roman" w:hAnsi="Calibri" w:cs="Times New Roman"/>
                <w:b/>
                <w:color w:val="424242"/>
                <w:lang w:eastAsia="hr-HR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FFF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01E8" w14:textId="59FDB2FD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575473">
              <w:rPr>
                <w:rFonts w:ascii="Calibri" w:eastAsia="Times New Roman" w:hAnsi="Calibri" w:cs="Times New Roman"/>
                <w:b/>
                <w:lang w:eastAsia="hr-HR"/>
              </w:rPr>
              <w:t>UKUPNA CIJENA PONUDE S PDV-om</w:t>
            </w:r>
            <w:r w:rsidR="00B35C7E">
              <w:rPr>
                <w:rFonts w:ascii="Calibri" w:eastAsia="Times New Roman" w:hAnsi="Calibri" w:cs="Times New Roman"/>
                <w:b/>
                <w:lang w:eastAsia="hr-HR"/>
              </w:rPr>
              <w:t xml:space="preserve">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21EF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4CE18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3B833D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12A94" w14:textId="77777777" w:rsidR="00BA149B" w:rsidRPr="00575473" w:rsidRDefault="00BA149B" w:rsidP="00F32FB3">
            <w:pPr>
              <w:tabs>
                <w:tab w:val="left" w:pos="6090"/>
              </w:tabs>
              <w:spacing w:before="75" w:after="0" w:line="276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CBB8CD8" w14:textId="77777777" w:rsidR="00BA149B" w:rsidRPr="00575473" w:rsidRDefault="00BA149B" w:rsidP="00BA149B">
            <w:pPr>
              <w:tabs>
                <w:tab w:val="left" w:pos="6090"/>
              </w:tabs>
              <w:spacing w:before="75" w:after="0" w:line="276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3F6C3B14" w14:textId="4931F249" w:rsidR="00CA5740" w:rsidRDefault="00CA5740" w:rsidP="00BA149B">
      <w:pPr>
        <w:spacing w:before="120" w:after="120" w:line="240" w:lineRule="auto"/>
        <w:jc w:val="both"/>
        <w:rPr>
          <w:i/>
        </w:rPr>
      </w:pPr>
    </w:p>
    <w:p w14:paraId="30970212" w14:textId="77777777" w:rsidR="00B35C7E" w:rsidRPr="00575473" w:rsidRDefault="00B35C7E" w:rsidP="00B35C7E">
      <w:pPr>
        <w:spacing w:before="120" w:after="120" w:line="240" w:lineRule="auto"/>
        <w:ind w:firstLine="1276"/>
        <w:jc w:val="both"/>
        <w:rPr>
          <w:rFonts w:ascii="Calibri" w:eastAsia="Calibri" w:hAnsi="Calibri" w:cs="Times New Roman"/>
        </w:rPr>
      </w:pPr>
      <w:r w:rsidRPr="00575473">
        <w:rPr>
          <w:rFonts w:ascii="Calibri" w:eastAsia="Calibri" w:hAnsi="Calibri" w:cs="Arial"/>
          <w:color w:val="000000"/>
        </w:rPr>
        <w:t>U _____________, dana __________________ godine</w:t>
      </w:r>
    </w:p>
    <w:p w14:paraId="2C372D94" w14:textId="77777777" w:rsidR="00B35C7E" w:rsidRPr="00575473" w:rsidRDefault="00B35C7E" w:rsidP="00B35C7E">
      <w:pPr>
        <w:spacing w:before="120" w:after="120" w:line="240" w:lineRule="auto"/>
        <w:ind w:left="5812" w:right="-142"/>
        <w:jc w:val="center"/>
        <w:rPr>
          <w:rFonts w:ascii="Calibri" w:eastAsia="Calibri" w:hAnsi="Calibri" w:cs="Arial"/>
        </w:rPr>
      </w:pPr>
      <w:r w:rsidRPr="00575473">
        <w:rPr>
          <w:rFonts w:ascii="Calibri" w:eastAsia="Calibri" w:hAnsi="Calibri" w:cs="Arial"/>
        </w:rPr>
        <w:t>Odgovorna osoba ponuditelja:</w:t>
      </w:r>
    </w:p>
    <w:p w14:paraId="5BDC53B7" w14:textId="77777777" w:rsidR="00B35C7E" w:rsidRPr="00575473" w:rsidRDefault="00B35C7E" w:rsidP="00B35C7E">
      <w:pPr>
        <w:spacing w:before="120" w:after="120" w:line="240" w:lineRule="auto"/>
        <w:ind w:left="2835" w:right="-142" w:firstLine="3119"/>
        <w:jc w:val="both"/>
        <w:rPr>
          <w:rFonts w:ascii="Calibri" w:eastAsia="Calibri" w:hAnsi="Calibri" w:cs="Arial"/>
        </w:rPr>
      </w:pPr>
      <w:r w:rsidRPr="00575473">
        <w:rPr>
          <w:rFonts w:ascii="Calibri" w:eastAsia="Calibri" w:hAnsi="Calibri" w:cs="Arial"/>
        </w:rPr>
        <w:t xml:space="preserve">                     M.P.</w:t>
      </w:r>
      <w:r w:rsidRPr="00575473">
        <w:rPr>
          <w:rFonts w:ascii="Calibri" w:eastAsia="Calibri" w:hAnsi="Calibri" w:cs="Arial"/>
        </w:rPr>
        <w:tab/>
      </w:r>
      <w:r w:rsidRPr="00575473">
        <w:rPr>
          <w:rFonts w:ascii="Calibri" w:eastAsia="Calibri" w:hAnsi="Calibri" w:cs="Arial"/>
        </w:rPr>
        <w:tab/>
      </w:r>
      <w:r w:rsidRPr="00575473">
        <w:rPr>
          <w:rFonts w:ascii="Calibri" w:eastAsia="Calibri" w:hAnsi="Calibri" w:cs="Arial"/>
        </w:rPr>
        <w:tab/>
        <w:t>________________________</w:t>
      </w:r>
    </w:p>
    <w:p w14:paraId="2E84823A" w14:textId="7DFD6C63" w:rsidR="00B35C7E" w:rsidRPr="00575473" w:rsidRDefault="00B35C7E" w:rsidP="00B35C7E">
      <w:pPr>
        <w:pStyle w:val="NoSpacing"/>
        <w:rPr>
          <w:i/>
        </w:rPr>
      </w:pP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 w:rsidRPr="00575473">
        <w:tab/>
      </w:r>
      <w:r>
        <w:tab/>
      </w:r>
      <w:r>
        <w:tab/>
      </w:r>
      <w:r>
        <w:tab/>
      </w:r>
      <w:r>
        <w:tab/>
        <w:t xml:space="preserve"> </w:t>
      </w:r>
      <w:r w:rsidRPr="00575473">
        <w:t>(potpis</w:t>
      </w:r>
      <w:r w:rsidRPr="00575473">
        <w:rPr>
          <w:i/>
        </w:rPr>
        <w:t>)</w:t>
      </w:r>
    </w:p>
    <w:p w14:paraId="626B5E25" w14:textId="1C35B573" w:rsidR="00BA149B" w:rsidRDefault="00BA149B" w:rsidP="00B35C7E">
      <w:pPr>
        <w:tabs>
          <w:tab w:val="left" w:pos="4717"/>
        </w:tabs>
        <w:ind w:firstLine="284"/>
        <w:rPr>
          <w:i/>
        </w:rPr>
      </w:pPr>
    </w:p>
    <w:sectPr w:rsidR="00BA149B" w:rsidSect="00BA149B">
      <w:headerReference w:type="default" r:id="rId7"/>
      <w:footerReference w:type="default" r:id="rId8"/>
      <w:pgSz w:w="16838" w:h="11906" w:orient="landscape"/>
      <w:pgMar w:top="1417" w:right="1904" w:bottom="1417" w:left="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184F" w14:textId="77777777" w:rsidR="0035443A" w:rsidRDefault="0035443A">
      <w:pPr>
        <w:spacing w:after="0" w:line="240" w:lineRule="auto"/>
      </w:pPr>
      <w:r>
        <w:separator/>
      </w:r>
    </w:p>
  </w:endnote>
  <w:endnote w:type="continuationSeparator" w:id="0">
    <w:p w14:paraId="2A876C21" w14:textId="77777777" w:rsidR="0035443A" w:rsidRDefault="003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665" w14:textId="77777777" w:rsidR="006F429D" w:rsidRPr="00044FE6" w:rsidRDefault="001E5CE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  <w:p w14:paraId="0D4D2A3B" w14:textId="77777777" w:rsidR="00F153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7B2B" w14:textId="77777777" w:rsidR="0035443A" w:rsidRDefault="0035443A">
      <w:pPr>
        <w:spacing w:after="0" w:line="240" w:lineRule="auto"/>
      </w:pPr>
      <w:r>
        <w:separator/>
      </w:r>
    </w:p>
  </w:footnote>
  <w:footnote w:type="continuationSeparator" w:id="0">
    <w:p w14:paraId="4F4022E4" w14:textId="77777777" w:rsidR="0035443A" w:rsidRDefault="0035443A">
      <w:pPr>
        <w:spacing w:after="0" w:line="240" w:lineRule="auto"/>
      </w:pPr>
      <w:r>
        <w:continuationSeparator/>
      </w:r>
    </w:p>
  </w:footnote>
  <w:footnote w:id="1">
    <w:p w14:paraId="2014D113" w14:textId="77777777" w:rsidR="00BA149B" w:rsidRPr="000A38E1" w:rsidRDefault="00BA149B" w:rsidP="00B35C7E">
      <w:pPr>
        <w:pStyle w:val="FootnoteText"/>
        <w:ind w:left="1134" w:hanging="1134"/>
      </w:pPr>
      <w:r>
        <w:rPr>
          <w:rStyle w:val="FootnoteReference"/>
        </w:rPr>
        <w:footnoteRef/>
      </w:r>
      <w:r>
        <w:t xml:space="preserve"> </w:t>
      </w:r>
      <w:r w:rsidRPr="000A38E1">
        <w:t>Ako ponuditelj nije u sustavu PDV-a ili je predmet nabave oslobođen PDV-a, rubriku ostaviti praznom.</w:t>
      </w:r>
    </w:p>
    <w:p w14:paraId="59A596AC" w14:textId="77777777" w:rsidR="00BA149B" w:rsidRDefault="00BA149B" w:rsidP="00444C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324C" w14:textId="77777777" w:rsidR="00961B81" w:rsidRPr="00961B81" w:rsidRDefault="00000000">
    <w:pPr>
      <w:pStyle w:val="Header"/>
      <w:rPr>
        <w:sz w:val="16"/>
        <w:szCs w:val="16"/>
      </w:rPr>
    </w:pPr>
  </w:p>
  <w:tbl>
    <w:tblPr>
      <w:tblStyle w:val="TableGrid"/>
      <w:tblW w:w="9209" w:type="dxa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961B81" w14:paraId="316111FD" w14:textId="77777777" w:rsidTr="00B35C7E">
      <w:trPr>
        <w:jc w:val="center"/>
      </w:trPr>
      <w:tc>
        <w:tcPr>
          <w:tcW w:w="2166" w:type="dxa"/>
        </w:tcPr>
        <w:p w14:paraId="288F5637" w14:textId="77777777" w:rsidR="00961B81" w:rsidRDefault="006A494C">
          <w:pPr>
            <w:pStyle w:val="Header"/>
          </w:pPr>
          <w:r w:rsidRPr="00820E90">
            <w:rPr>
              <w:rFonts w:ascii="Calibri" w:hAnsi="Calibri" w:cs="Tahoma"/>
              <w:noProof/>
              <w:lang w:eastAsia="hr-HR"/>
            </w:rPr>
            <w:drawing>
              <wp:inline distT="0" distB="0" distL="0" distR="0" wp14:anchorId="26A609CF" wp14:editId="4AD31D38">
                <wp:extent cx="1475128" cy="458199"/>
                <wp:effectExtent l="0" t="0" r="0" b="0"/>
                <wp:docPr id="1" name="Picture 1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1DEB5632" w14:textId="77777777" w:rsidR="006F429D" w:rsidRPr="00CF2C28" w:rsidRDefault="006A494C" w:rsidP="00961B81">
          <w:pPr>
            <w:pStyle w:val="Header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68568A50" w14:textId="77777777" w:rsidR="006F429D" w:rsidRPr="00CF2C28" w:rsidRDefault="006A494C" w:rsidP="006F429D">
          <w:pPr>
            <w:pStyle w:val="Header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5B050A35" w14:textId="77777777" w:rsidR="00961B81" w:rsidRPr="00CF2C28" w:rsidRDefault="006A494C" w:rsidP="006F429D">
          <w:pPr>
            <w:pStyle w:val="Header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6B6589B7" w14:textId="77777777" w:rsidR="00CF2C28" w:rsidRPr="00CF2C28" w:rsidRDefault="00000000" w:rsidP="006F429D">
          <w:pPr>
            <w:pStyle w:val="Header"/>
            <w:tabs>
              <w:tab w:val="clear" w:pos="4536"/>
            </w:tabs>
            <w:jc w:val="center"/>
            <w:rPr>
              <w:spacing w:val="20"/>
              <w:sz w:val="10"/>
              <w:szCs w:val="10"/>
            </w:rPr>
          </w:pPr>
        </w:p>
      </w:tc>
    </w:tr>
  </w:tbl>
  <w:p w14:paraId="73FBEEF3" w14:textId="77777777" w:rsidR="00F1538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BF5"/>
    <w:multiLevelType w:val="hybridMultilevel"/>
    <w:tmpl w:val="9B580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0C"/>
    <w:multiLevelType w:val="hybridMultilevel"/>
    <w:tmpl w:val="2A3CCA4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355E"/>
    <w:multiLevelType w:val="hybridMultilevel"/>
    <w:tmpl w:val="3FB0A9B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5EF"/>
    <w:multiLevelType w:val="hybridMultilevel"/>
    <w:tmpl w:val="8CF407D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0FEA"/>
    <w:multiLevelType w:val="hybridMultilevel"/>
    <w:tmpl w:val="80106690"/>
    <w:lvl w:ilvl="0" w:tplc="81AAC8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D9B"/>
    <w:multiLevelType w:val="hybridMultilevel"/>
    <w:tmpl w:val="A3E8741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68F3"/>
    <w:multiLevelType w:val="hybridMultilevel"/>
    <w:tmpl w:val="05C49A8E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23E8"/>
    <w:multiLevelType w:val="hybridMultilevel"/>
    <w:tmpl w:val="ED0A313E"/>
    <w:lvl w:ilvl="0" w:tplc="ADBE054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71BB"/>
    <w:multiLevelType w:val="hybridMultilevel"/>
    <w:tmpl w:val="29D8863E"/>
    <w:lvl w:ilvl="0" w:tplc="47469D1E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4E31464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6EE9"/>
    <w:multiLevelType w:val="hybridMultilevel"/>
    <w:tmpl w:val="6642870C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22E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7EF8"/>
    <w:multiLevelType w:val="hybridMultilevel"/>
    <w:tmpl w:val="75ACC166"/>
    <w:lvl w:ilvl="0" w:tplc="CE68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4216"/>
    <w:multiLevelType w:val="hybridMultilevel"/>
    <w:tmpl w:val="334AF5A0"/>
    <w:lvl w:ilvl="0" w:tplc="3DE01D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76B7"/>
    <w:multiLevelType w:val="hybridMultilevel"/>
    <w:tmpl w:val="2F0EA5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E2117D"/>
    <w:multiLevelType w:val="hybridMultilevel"/>
    <w:tmpl w:val="34F630D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44FEE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AEB"/>
    <w:multiLevelType w:val="hybridMultilevel"/>
    <w:tmpl w:val="0D281AB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53A22"/>
    <w:multiLevelType w:val="hybridMultilevel"/>
    <w:tmpl w:val="6B6A269E"/>
    <w:lvl w:ilvl="0" w:tplc="4C086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4F2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5E58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53F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26655">
    <w:abstractNumId w:val="16"/>
  </w:num>
  <w:num w:numId="2" w16cid:durableId="1662195566">
    <w:abstractNumId w:val="13"/>
  </w:num>
  <w:num w:numId="3" w16cid:durableId="1376005722">
    <w:abstractNumId w:val="12"/>
  </w:num>
  <w:num w:numId="4" w16cid:durableId="1712341342">
    <w:abstractNumId w:val="7"/>
  </w:num>
  <w:num w:numId="5" w16cid:durableId="305090646">
    <w:abstractNumId w:val="19"/>
  </w:num>
  <w:num w:numId="6" w16cid:durableId="687870953">
    <w:abstractNumId w:val="17"/>
  </w:num>
  <w:num w:numId="7" w16cid:durableId="804153615">
    <w:abstractNumId w:val="10"/>
  </w:num>
  <w:num w:numId="8" w16cid:durableId="2004966053">
    <w:abstractNumId w:val="21"/>
  </w:num>
  <w:num w:numId="9" w16cid:durableId="1728721842">
    <w:abstractNumId w:val="11"/>
  </w:num>
  <w:num w:numId="10" w16cid:durableId="1202092839">
    <w:abstractNumId w:val="14"/>
  </w:num>
  <w:num w:numId="11" w16cid:durableId="663901638">
    <w:abstractNumId w:val="5"/>
  </w:num>
  <w:num w:numId="12" w16cid:durableId="1869639080">
    <w:abstractNumId w:val="1"/>
  </w:num>
  <w:num w:numId="13" w16cid:durableId="294021693">
    <w:abstractNumId w:val="4"/>
  </w:num>
  <w:num w:numId="14" w16cid:durableId="851605331">
    <w:abstractNumId w:val="6"/>
  </w:num>
  <w:num w:numId="15" w16cid:durableId="1241064750">
    <w:abstractNumId w:val="3"/>
  </w:num>
  <w:num w:numId="16" w16cid:durableId="1222904990">
    <w:abstractNumId w:val="2"/>
  </w:num>
  <w:num w:numId="17" w16cid:durableId="916597813">
    <w:abstractNumId w:val="15"/>
  </w:num>
  <w:num w:numId="18" w16cid:durableId="1370186474">
    <w:abstractNumId w:val="9"/>
  </w:num>
  <w:num w:numId="19" w16cid:durableId="109204569">
    <w:abstractNumId w:val="20"/>
  </w:num>
  <w:num w:numId="20" w16cid:durableId="498538914">
    <w:abstractNumId w:val="18"/>
  </w:num>
  <w:num w:numId="21" w16cid:durableId="98530723">
    <w:abstractNumId w:val="8"/>
  </w:num>
  <w:num w:numId="22" w16cid:durableId="7032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C"/>
    <w:rsid w:val="00006229"/>
    <w:rsid w:val="000308A7"/>
    <w:rsid w:val="000C21B6"/>
    <w:rsid w:val="00144808"/>
    <w:rsid w:val="001E5CE1"/>
    <w:rsid w:val="0035443A"/>
    <w:rsid w:val="00444CAF"/>
    <w:rsid w:val="004B161E"/>
    <w:rsid w:val="00575473"/>
    <w:rsid w:val="005B2B9F"/>
    <w:rsid w:val="006A494C"/>
    <w:rsid w:val="006F307B"/>
    <w:rsid w:val="00705B7F"/>
    <w:rsid w:val="007E5776"/>
    <w:rsid w:val="008122F3"/>
    <w:rsid w:val="008E35F9"/>
    <w:rsid w:val="0091175E"/>
    <w:rsid w:val="009F6DA5"/>
    <w:rsid w:val="00A462A6"/>
    <w:rsid w:val="00A92232"/>
    <w:rsid w:val="00AE7341"/>
    <w:rsid w:val="00AE783D"/>
    <w:rsid w:val="00B11F9F"/>
    <w:rsid w:val="00B35C7E"/>
    <w:rsid w:val="00B967F6"/>
    <w:rsid w:val="00BA149B"/>
    <w:rsid w:val="00BB56CE"/>
    <w:rsid w:val="00C738C5"/>
    <w:rsid w:val="00CA2F21"/>
    <w:rsid w:val="00CA5740"/>
    <w:rsid w:val="00EA0479"/>
    <w:rsid w:val="00EC22E5"/>
    <w:rsid w:val="00F32FB3"/>
    <w:rsid w:val="00F4788F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E1C6"/>
  <w15:chartTrackingRefBased/>
  <w15:docId w15:val="{F09B5489-FB46-46A7-9C59-96A8D7B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4C"/>
  </w:style>
  <w:style w:type="paragraph" w:styleId="Footer">
    <w:name w:val="footer"/>
    <w:basedOn w:val="Normal"/>
    <w:link w:val="Footer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4C"/>
  </w:style>
  <w:style w:type="paragraph" w:styleId="ListParagraph">
    <w:name w:val="List Paragraph"/>
    <w:basedOn w:val="Normal"/>
    <w:uiPriority w:val="34"/>
    <w:qFormat/>
    <w:rsid w:val="006A494C"/>
    <w:pPr>
      <w:ind w:left="720"/>
      <w:contextualSpacing/>
    </w:pPr>
  </w:style>
  <w:style w:type="table" w:styleId="TableGrid">
    <w:name w:val="Table Grid"/>
    <w:basedOn w:val="TableNormal"/>
    <w:uiPriority w:val="39"/>
    <w:rsid w:val="006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4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CAF"/>
    <w:rPr>
      <w:sz w:val="20"/>
      <w:szCs w:val="20"/>
    </w:rPr>
  </w:style>
  <w:style w:type="character" w:styleId="FootnoteReference">
    <w:name w:val="footnote reference"/>
    <w:uiPriority w:val="99"/>
    <w:rsid w:val="00444CAF"/>
    <w:rPr>
      <w:vertAlign w:val="superscript"/>
    </w:rPr>
  </w:style>
  <w:style w:type="paragraph" w:styleId="NoSpacing">
    <w:name w:val="No Spacing"/>
    <w:uiPriority w:val="1"/>
    <w:qFormat/>
    <w:rsid w:val="00A46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ANTICA</dc:creator>
  <cp:keywords/>
  <dc:description/>
  <cp:lastModifiedBy>Računovodstvo</cp:lastModifiedBy>
  <cp:revision>9</cp:revision>
  <dcterms:created xsi:type="dcterms:W3CDTF">2023-04-24T09:10:00Z</dcterms:created>
  <dcterms:modified xsi:type="dcterms:W3CDTF">2023-04-25T12:02:00Z</dcterms:modified>
</cp:coreProperties>
</file>